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65D" w:rsidRDefault="00B0465D" w:rsidP="00B0465D">
      <w:pPr>
        <w:jc w:val="both"/>
        <w:rPr>
          <w:sz w:val="28"/>
        </w:rPr>
      </w:pPr>
      <w:r w:rsidRPr="00B0465D">
        <w:rPr>
          <w:sz w:val="28"/>
        </w:rPr>
        <w:t>C'était Maheu qui souffrait le plus. En haut, la température montait jusqu'à trente-cinq degrés, l'air ne circulait pas, l'étouffement à la longue devenait mortel. Il avait dû, pour voir clair, fixer sa lampe à un clou, près de sa tête ; et cette lampe, qui chauffait son crâne, achevait de lui brûler le sang. Mais son supplice s'aggravait surtout de l'humidité. La roche, au-dessus de lui, à quelques centimètres de son visage, ruisselait d'eau, de grosses gouttes continues et rapides, tombant sur une sorte de rythme entêté, toujours à la même place.</w:t>
      </w:r>
    </w:p>
    <w:p w:rsidR="00B0465D" w:rsidRDefault="00B0465D" w:rsidP="00B0465D">
      <w:pPr>
        <w:jc w:val="both"/>
        <w:rPr>
          <w:sz w:val="28"/>
        </w:rPr>
      </w:pPr>
      <w:r w:rsidRPr="00B0465D">
        <w:rPr>
          <w:sz w:val="28"/>
        </w:rPr>
        <w:t xml:space="preserve">    Il avait beau tordre le cou, renverser la nuque : elles battaient sa face, s'écrasaient, claquaient sans relâche. Au bout d'un quart d'heure, il était trempé, couvert de sueur lui-même, fumant d'une chaude buée de lessive. Ce matin-là, une goutte, s'acharnant dans son </w:t>
      </w:r>
      <w:proofErr w:type="spellStart"/>
      <w:r w:rsidRPr="00B0465D">
        <w:rPr>
          <w:sz w:val="28"/>
        </w:rPr>
        <w:t>oeil</w:t>
      </w:r>
      <w:proofErr w:type="spellEnd"/>
      <w:r w:rsidRPr="00B0465D">
        <w:rPr>
          <w:sz w:val="28"/>
        </w:rPr>
        <w:t>, le faisait jurer. Il ne voulait pas lâcher son havage, il donnait de grands coups, qui le secouaient violemment entre les deux roches, ainsi qu'un puceron pris entre deux feuillets d'un livre, sous la menace d'un aplatissement complet.</w:t>
      </w:r>
    </w:p>
    <w:p w:rsidR="00B0465D" w:rsidRDefault="00B0465D" w:rsidP="00B0465D">
      <w:pPr>
        <w:jc w:val="both"/>
        <w:rPr>
          <w:sz w:val="28"/>
        </w:rPr>
      </w:pPr>
      <w:r w:rsidRPr="00B0465D">
        <w:rPr>
          <w:sz w:val="28"/>
        </w:rPr>
        <w:t xml:space="preserve">    Pas une parole n'était échangée. Ils tapaient tous, on n'entendait que ces coups irréguliers, voilés et comme lointains. Les bruits prenaient une sonorité rauque, sans un écho dans l'air mort. Et il semblait que les ténèbres fussent d'un noir inconnu, épaissi par les poussières volantes du charbon, alourdi par des gaz qui pesaient sur les yeux. Les mèches des lampes, sous leurs chapeaux de toile métallique, n'y mettaient que des points rougeâtres. On ne distinguait rien, la taille s'ouvrait, montait ainsi qu'une large cheminée, plate et oblique, où la suie de dix hivers aurait amassé une nuit profonde. Des formes spectrales s'y agitaient, les lueurs perdues laissaient entrevoir une rondeur de hanche, un bras noueux, une tête violente, barbouillée comme pour un crime. Parfois, en se détachant, luisaient des blocs de houille, des pans et des arêtes, brusquement allumés d'un reflet de cristal. Puis, tout retombait au noir, les rivelaines tapaient à grands coups sourds, il n'y avait plus que le halètement des poitrines, le grognement de gêne et de fatigue, sous la pesanteur de l'air et la pluie des sources. </w:t>
      </w:r>
    </w:p>
    <w:p w:rsidR="002E0471" w:rsidRDefault="00B0465D" w:rsidP="00B0465D">
      <w:pPr>
        <w:jc w:val="both"/>
        <w:rPr>
          <w:rStyle w:val="Accentuation"/>
          <w:sz w:val="28"/>
        </w:rPr>
      </w:pPr>
      <w:r w:rsidRPr="00B0465D">
        <w:rPr>
          <w:sz w:val="28"/>
        </w:rPr>
        <w:br/>
      </w:r>
      <w:r w:rsidRPr="00B0465D">
        <w:rPr>
          <w:rStyle w:val="Accentuation"/>
          <w:sz w:val="28"/>
          <w:u w:val="single"/>
        </w:rPr>
        <w:t>Germinal</w:t>
      </w:r>
      <w:r w:rsidRPr="00B0465D">
        <w:rPr>
          <w:rStyle w:val="Accentuation"/>
          <w:sz w:val="28"/>
        </w:rPr>
        <w:t xml:space="preserve"> - Zola - Extrait de la première partie chapitre 4</w:t>
      </w:r>
    </w:p>
    <w:p w:rsidR="00B0465D" w:rsidRPr="00B0465D" w:rsidRDefault="00B0465D" w:rsidP="00B0465D">
      <w:pPr>
        <w:jc w:val="both"/>
        <w:rPr>
          <w:sz w:val="28"/>
        </w:rPr>
      </w:pPr>
      <w:hyperlink r:id="rId4" w:history="1">
        <w:r w:rsidRPr="008F20E3">
          <w:rPr>
            <w:rStyle w:val="Lienhypertexte"/>
            <w:sz w:val="28"/>
          </w:rPr>
          <w:t>http://www.litteratureaudio.org/mp3/Emile_Zola_-_Germinal_P1_Chap4.mp3</w:t>
        </w:r>
      </w:hyperlink>
      <w:r>
        <w:rPr>
          <w:sz w:val="28"/>
        </w:rPr>
        <w:t xml:space="preserve"> </w:t>
      </w:r>
    </w:p>
    <w:sectPr w:rsidR="00B0465D" w:rsidRPr="00B0465D" w:rsidSect="002E04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revisionView w:inkAnnotations="0"/>
  <w:defaultTabStop w:val="708"/>
  <w:hyphenationZone w:val="425"/>
  <w:characterSpacingControl w:val="doNotCompress"/>
  <w:compat/>
  <w:rsids>
    <w:rsidRoot w:val="00B0465D"/>
    <w:rsid w:val="002E0471"/>
    <w:rsid w:val="00650619"/>
    <w:rsid w:val="00B046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47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B0465D"/>
    <w:rPr>
      <w:i/>
      <w:iCs/>
    </w:rPr>
  </w:style>
  <w:style w:type="character" w:styleId="Lienhypertexte">
    <w:name w:val="Hyperlink"/>
    <w:basedOn w:val="Policepardfaut"/>
    <w:uiPriority w:val="99"/>
    <w:unhideWhenUsed/>
    <w:rsid w:val="00B0465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tteratureaudio.org/mp3/Emile_Zola_-_Germinal_P1_Chap4.mp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371</Words>
  <Characters>2044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Clémence Coget</dc:creator>
  <cp:keywords/>
  <dc:description/>
  <cp:lastModifiedBy>Clémence Coget</cp:lastModifiedBy>
  <cp:revision>1</cp:revision>
  <dcterms:created xsi:type="dcterms:W3CDTF">2018-03-12T09:47:00Z</dcterms:created>
  <dcterms:modified xsi:type="dcterms:W3CDTF">2018-03-12T10:11:00Z</dcterms:modified>
</cp:coreProperties>
</file>